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AD" w:rsidRDefault="001E30AD" w:rsidP="001E30AD">
      <w:pPr>
        <w:ind w:right="140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Информация о реализации </w:t>
      </w:r>
      <w:r w:rsidRPr="00E02ABF">
        <w:rPr>
          <w:bCs/>
          <w:sz w:val="28"/>
          <w:szCs w:val="28"/>
        </w:rPr>
        <w:t>Всероссийского физкультурно-спортивного комплекса «Гот</w:t>
      </w:r>
      <w:r>
        <w:rPr>
          <w:bCs/>
          <w:sz w:val="28"/>
          <w:szCs w:val="28"/>
        </w:rPr>
        <w:t>ов к труду и обороне» (ГТО) в Арской гимназии №5</w:t>
      </w:r>
    </w:p>
    <w:p w:rsidR="001E30AD" w:rsidRDefault="001E30AD" w:rsidP="001E30AD">
      <w:pPr>
        <w:ind w:right="140" w:firstLine="709"/>
        <w:jc w:val="center"/>
        <w:rPr>
          <w:bCs/>
          <w:sz w:val="28"/>
          <w:szCs w:val="28"/>
        </w:rPr>
      </w:pPr>
    </w:p>
    <w:tbl>
      <w:tblPr>
        <w:tblStyle w:val="a3"/>
        <w:tblW w:w="10455" w:type="dxa"/>
        <w:tblLayout w:type="fixed"/>
        <w:tblLook w:val="04A0" w:firstRow="1" w:lastRow="0" w:firstColumn="1" w:lastColumn="0" w:noHBand="0" w:noVBand="1"/>
      </w:tblPr>
      <w:tblGrid>
        <w:gridCol w:w="2093"/>
        <w:gridCol w:w="852"/>
        <w:gridCol w:w="850"/>
        <w:gridCol w:w="708"/>
        <w:gridCol w:w="709"/>
        <w:gridCol w:w="850"/>
        <w:gridCol w:w="709"/>
        <w:gridCol w:w="709"/>
        <w:gridCol w:w="632"/>
        <w:gridCol w:w="2343"/>
      </w:tblGrid>
      <w:tr w:rsidR="001E30AD" w:rsidTr="00245BB4">
        <w:trPr>
          <w:trHeight w:val="2771"/>
        </w:trPr>
        <w:tc>
          <w:tcPr>
            <w:tcW w:w="2093" w:type="dxa"/>
            <w:vMerge w:val="restart"/>
          </w:tcPr>
          <w:p w:rsidR="001E30AD" w:rsidRPr="00DC5FAD" w:rsidRDefault="001E30AD" w:rsidP="00245BB4">
            <w:pPr>
              <w:ind w:right="140"/>
              <w:jc w:val="center"/>
              <w:rPr>
                <w:bCs/>
              </w:rPr>
            </w:pPr>
            <w:r>
              <w:rPr>
                <w:bCs/>
              </w:rPr>
              <w:t>Арская гимназия №5</w:t>
            </w:r>
          </w:p>
        </w:tc>
        <w:tc>
          <w:tcPr>
            <w:tcW w:w="6019" w:type="dxa"/>
            <w:gridSpan w:val="8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  <w:proofErr w:type="gramStart"/>
            <w:r w:rsidRPr="00DC5FAD">
              <w:rPr>
                <w:bCs/>
              </w:rPr>
              <w:t>Количество обучающихся, сдавших нормативы Комплекса ГТО, результаты которых внесены в систему АИС ГТО</w:t>
            </w:r>
            <w:proofErr w:type="gramEnd"/>
          </w:p>
        </w:tc>
        <w:tc>
          <w:tcPr>
            <w:tcW w:w="2343" w:type="dxa"/>
            <w:vMerge w:val="restart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  <w:r w:rsidRPr="00DC5FAD">
              <w:rPr>
                <w:bCs/>
              </w:rPr>
              <w:t>Ссылки на новост</w:t>
            </w:r>
            <w:r>
              <w:rPr>
                <w:bCs/>
              </w:rPr>
              <w:t>и</w:t>
            </w:r>
            <w:r w:rsidRPr="00DC5FAD">
              <w:rPr>
                <w:bCs/>
              </w:rPr>
              <w:t xml:space="preserve"> о реализации Комплекса ГТО на официальных сайтах образовательных организаций (</w:t>
            </w:r>
            <w:proofErr w:type="spellStart"/>
            <w:r w:rsidRPr="00DC5FAD">
              <w:rPr>
                <w:bCs/>
                <w:lang w:val="en-US"/>
              </w:rPr>
              <w:t>Edu</w:t>
            </w:r>
            <w:proofErr w:type="spellEnd"/>
            <w:r w:rsidRPr="00DC5FAD">
              <w:rPr>
                <w:bCs/>
              </w:rPr>
              <w:t>.</w:t>
            </w:r>
            <w:proofErr w:type="spellStart"/>
            <w:r w:rsidRPr="00DC5FAD">
              <w:rPr>
                <w:bCs/>
                <w:lang w:val="en-US"/>
              </w:rPr>
              <w:t>tatar</w:t>
            </w:r>
            <w:proofErr w:type="spellEnd"/>
            <w:r w:rsidRPr="00DC5FAD">
              <w:rPr>
                <w:bCs/>
              </w:rPr>
              <w:t xml:space="preserve">, </w:t>
            </w:r>
            <w:proofErr w:type="spellStart"/>
            <w:r w:rsidRPr="00DC5FAD">
              <w:rPr>
                <w:bCs/>
              </w:rPr>
              <w:t>ВКонтакте</w:t>
            </w:r>
            <w:proofErr w:type="spellEnd"/>
            <w:r w:rsidRPr="00DC5FAD">
              <w:rPr>
                <w:bCs/>
              </w:rPr>
              <w:t>)</w:t>
            </w:r>
          </w:p>
        </w:tc>
      </w:tr>
      <w:tr w:rsidR="001E30AD" w:rsidTr="00245BB4">
        <w:trPr>
          <w:trHeight w:val="447"/>
        </w:trPr>
        <w:tc>
          <w:tcPr>
            <w:tcW w:w="2093" w:type="dxa"/>
            <w:vMerge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852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  <w:r w:rsidRPr="00DC5FAD">
              <w:rPr>
                <w:bCs/>
              </w:rPr>
              <w:t xml:space="preserve">1 </w:t>
            </w:r>
            <w:proofErr w:type="spellStart"/>
            <w:proofErr w:type="gramStart"/>
            <w:r w:rsidRPr="00DC5FAD">
              <w:rPr>
                <w:bCs/>
              </w:rPr>
              <w:t>ст</w:t>
            </w:r>
            <w:proofErr w:type="spellEnd"/>
            <w:proofErr w:type="gramEnd"/>
          </w:p>
        </w:tc>
        <w:tc>
          <w:tcPr>
            <w:tcW w:w="850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  <w:r w:rsidRPr="00DC5FAD">
              <w:rPr>
                <w:bCs/>
              </w:rPr>
              <w:t xml:space="preserve">2 </w:t>
            </w:r>
            <w:proofErr w:type="spellStart"/>
            <w:proofErr w:type="gramStart"/>
            <w:r w:rsidRPr="00DC5FAD">
              <w:rPr>
                <w:bCs/>
              </w:rPr>
              <w:t>ст</w:t>
            </w:r>
            <w:proofErr w:type="spellEnd"/>
            <w:proofErr w:type="gramEnd"/>
          </w:p>
        </w:tc>
        <w:tc>
          <w:tcPr>
            <w:tcW w:w="708" w:type="dxa"/>
          </w:tcPr>
          <w:p w:rsidR="001E30AD" w:rsidRPr="00DC5FAD" w:rsidRDefault="001E30AD" w:rsidP="00245BB4">
            <w:pPr>
              <w:ind w:right="34"/>
              <w:jc w:val="both"/>
              <w:rPr>
                <w:bCs/>
              </w:rPr>
            </w:pPr>
            <w:r w:rsidRPr="00DC5FAD">
              <w:rPr>
                <w:bCs/>
              </w:rPr>
              <w:t xml:space="preserve">3 </w:t>
            </w:r>
            <w:proofErr w:type="spellStart"/>
            <w:proofErr w:type="gramStart"/>
            <w:r w:rsidRPr="00DC5FAD">
              <w:rPr>
                <w:bCs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</w:tcPr>
          <w:p w:rsidR="001E30AD" w:rsidRPr="00DC5FAD" w:rsidRDefault="001E30AD" w:rsidP="00245BB4">
            <w:r w:rsidRPr="00DC5FAD">
              <w:rPr>
                <w:bCs/>
              </w:rPr>
              <w:t xml:space="preserve">4 </w:t>
            </w:r>
            <w:proofErr w:type="spellStart"/>
            <w:proofErr w:type="gramStart"/>
            <w:r w:rsidRPr="00DC5FAD">
              <w:rPr>
                <w:bCs/>
              </w:rPr>
              <w:t>ст</w:t>
            </w:r>
            <w:proofErr w:type="spellEnd"/>
            <w:proofErr w:type="gramEnd"/>
          </w:p>
        </w:tc>
        <w:tc>
          <w:tcPr>
            <w:tcW w:w="850" w:type="dxa"/>
          </w:tcPr>
          <w:p w:rsidR="001E30AD" w:rsidRPr="00DC5FAD" w:rsidRDefault="001E30AD" w:rsidP="00245BB4">
            <w:r w:rsidRPr="00DC5FAD">
              <w:rPr>
                <w:bCs/>
              </w:rPr>
              <w:t xml:space="preserve">5 </w:t>
            </w:r>
            <w:proofErr w:type="spellStart"/>
            <w:proofErr w:type="gramStart"/>
            <w:r w:rsidRPr="00DC5FAD">
              <w:rPr>
                <w:bCs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</w:tcPr>
          <w:p w:rsidR="001E30AD" w:rsidRPr="00DC5FAD" w:rsidRDefault="001E30AD" w:rsidP="00245BB4">
            <w:r w:rsidRPr="00DC5FAD">
              <w:rPr>
                <w:bCs/>
              </w:rPr>
              <w:t xml:space="preserve">6 </w:t>
            </w:r>
            <w:proofErr w:type="spellStart"/>
            <w:proofErr w:type="gramStart"/>
            <w:r w:rsidRPr="00DC5FAD">
              <w:rPr>
                <w:bCs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</w:tcPr>
          <w:p w:rsidR="001E30AD" w:rsidRPr="00DC5FAD" w:rsidRDefault="001E30AD" w:rsidP="00245BB4">
            <w:r w:rsidRPr="00DC5FAD">
              <w:rPr>
                <w:bCs/>
              </w:rPr>
              <w:t xml:space="preserve">7 </w:t>
            </w:r>
            <w:proofErr w:type="spellStart"/>
            <w:proofErr w:type="gramStart"/>
            <w:r w:rsidRPr="00DC5FAD">
              <w:rPr>
                <w:bCs/>
              </w:rPr>
              <w:t>ст</w:t>
            </w:r>
            <w:proofErr w:type="spellEnd"/>
            <w:proofErr w:type="gramEnd"/>
          </w:p>
        </w:tc>
        <w:tc>
          <w:tcPr>
            <w:tcW w:w="632" w:type="dxa"/>
          </w:tcPr>
          <w:p w:rsidR="001E30AD" w:rsidRPr="00DC5FAD" w:rsidRDefault="001E30AD" w:rsidP="00245BB4">
            <w:r w:rsidRPr="00DC5FAD">
              <w:rPr>
                <w:bCs/>
              </w:rPr>
              <w:t xml:space="preserve">8 </w:t>
            </w:r>
            <w:proofErr w:type="spellStart"/>
            <w:proofErr w:type="gramStart"/>
            <w:r w:rsidRPr="00DC5FAD">
              <w:rPr>
                <w:bCs/>
              </w:rPr>
              <w:t>ст</w:t>
            </w:r>
            <w:proofErr w:type="spellEnd"/>
            <w:proofErr w:type="gramEnd"/>
          </w:p>
          <w:p w:rsidR="001E30AD" w:rsidRPr="00DC5FAD" w:rsidRDefault="001E30AD" w:rsidP="00245BB4"/>
        </w:tc>
        <w:tc>
          <w:tcPr>
            <w:tcW w:w="2343" w:type="dxa"/>
            <w:vMerge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</w:tr>
      <w:tr w:rsidR="001E30AD" w:rsidTr="00245BB4">
        <w:tc>
          <w:tcPr>
            <w:tcW w:w="2093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  <w:r>
              <w:rPr>
                <w:bCs/>
              </w:rPr>
              <w:t xml:space="preserve">Поднимание туловища из </w:t>
            </w:r>
            <w:proofErr w:type="gramStart"/>
            <w:r>
              <w:rPr>
                <w:bCs/>
              </w:rPr>
              <w:t>положения</w:t>
            </w:r>
            <w:proofErr w:type="gramEnd"/>
            <w:r>
              <w:rPr>
                <w:bCs/>
              </w:rPr>
              <w:t xml:space="preserve"> лежа на спине.</w:t>
            </w:r>
          </w:p>
        </w:tc>
        <w:tc>
          <w:tcPr>
            <w:tcW w:w="852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850" w:type="dxa"/>
          </w:tcPr>
          <w:p w:rsidR="001E30AD" w:rsidRPr="008E04A4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708" w:type="dxa"/>
          </w:tcPr>
          <w:p w:rsidR="001E30AD" w:rsidRPr="008E04A4" w:rsidRDefault="001E30AD" w:rsidP="00245BB4">
            <w:pPr>
              <w:ind w:right="140"/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709" w:type="dxa"/>
          </w:tcPr>
          <w:p w:rsidR="001E30AD" w:rsidRPr="008E04A4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850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709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709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632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2343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</w:tr>
      <w:tr w:rsidR="001E30AD" w:rsidTr="00245BB4">
        <w:tc>
          <w:tcPr>
            <w:tcW w:w="2093" w:type="dxa"/>
          </w:tcPr>
          <w:p w:rsidR="001E30AD" w:rsidRPr="008E04A4" w:rsidRDefault="001E30AD" w:rsidP="00245BB4">
            <w:pPr>
              <w:ind w:right="140"/>
              <w:jc w:val="both"/>
              <w:rPr>
                <w:bCs/>
              </w:rPr>
            </w:pPr>
            <w:r>
              <w:rPr>
                <w:bCs/>
              </w:rPr>
              <w:t>Прыжок в длину с места толчком двумя ногам</w:t>
            </w:r>
            <w:proofErr w:type="gramStart"/>
            <w:r>
              <w:rPr>
                <w:bCs/>
              </w:rPr>
              <w:t>и(</w:t>
            </w:r>
            <w:proofErr w:type="gramEnd"/>
            <w:r>
              <w:rPr>
                <w:bCs/>
              </w:rPr>
              <w:t>см)</w:t>
            </w:r>
          </w:p>
        </w:tc>
        <w:tc>
          <w:tcPr>
            <w:tcW w:w="852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850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708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709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50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709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709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632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2343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</w:tr>
      <w:tr w:rsidR="001E30AD" w:rsidTr="00245BB4">
        <w:tc>
          <w:tcPr>
            <w:tcW w:w="2093" w:type="dxa"/>
          </w:tcPr>
          <w:p w:rsidR="001E30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852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850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708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709" w:type="dxa"/>
          </w:tcPr>
          <w:p w:rsidR="001E30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850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709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709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632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  <w:tc>
          <w:tcPr>
            <w:tcW w:w="2343" w:type="dxa"/>
          </w:tcPr>
          <w:p w:rsidR="001E30AD" w:rsidRPr="00DC5FAD" w:rsidRDefault="001E30AD" w:rsidP="00245BB4">
            <w:pPr>
              <w:ind w:right="140"/>
              <w:jc w:val="both"/>
              <w:rPr>
                <w:bCs/>
              </w:rPr>
            </w:pPr>
          </w:p>
        </w:tc>
      </w:tr>
    </w:tbl>
    <w:p w:rsidR="001E30AD" w:rsidRPr="00521ABE" w:rsidRDefault="001E30AD" w:rsidP="001E30AD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6EE917E9" wp14:editId="7F4733A3">
            <wp:extent cx="2692400" cy="2019300"/>
            <wp:effectExtent l="0" t="0" r="0" b="0"/>
            <wp:docPr id="1" name="Рисунок 1" descr="C:\Users\Uchitel\Desktop\гто\d5d9bcbe-391b-4257-b56c-d4042cd3f9a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Desktop\гто\d5d9bcbe-391b-4257-b56c-d4042cd3f9a5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</w:rPr>
        <w:drawing>
          <wp:inline distT="0" distB="0" distL="0" distR="0" wp14:anchorId="6994E6EE" wp14:editId="106C15E6">
            <wp:extent cx="3495675" cy="3657599"/>
            <wp:effectExtent l="0" t="0" r="0" b="635"/>
            <wp:docPr id="2" name="Рисунок 2" descr="C:\Users\Uchitel\Desktop\гто\c9ca0ec6-b9ee-41d0-89e9-c36f41e809c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гто\c9ca0ec6-b9ee-41d0-89e9-c36f41e809cc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471" cy="3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E8C" w:rsidRDefault="00024E8C">
      <w:bookmarkStart w:id="0" w:name="_GoBack"/>
      <w:bookmarkEnd w:id="0"/>
    </w:p>
    <w:sectPr w:rsidR="00024E8C" w:rsidSect="00521AB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CE"/>
    <w:rsid w:val="00024E8C"/>
    <w:rsid w:val="001E30AD"/>
    <w:rsid w:val="0033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30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0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30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0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2024-04-19T11:03:00Z</dcterms:created>
  <dcterms:modified xsi:type="dcterms:W3CDTF">2024-04-19T11:04:00Z</dcterms:modified>
</cp:coreProperties>
</file>